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</w:p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3E8B92F5" wp14:editId="0B918DBC">
            <wp:extent cx="1310640" cy="810768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DC" w:rsidRDefault="008348DC" w:rsidP="0035773A">
      <w:pPr>
        <w:jc w:val="center"/>
        <w:rPr>
          <w:rFonts w:ascii="Verdana" w:hAnsi="Verdana"/>
          <w:b/>
          <w:sz w:val="36"/>
          <w:szCs w:val="36"/>
        </w:rPr>
      </w:pPr>
    </w:p>
    <w:p w:rsidR="00E94A81" w:rsidRDefault="008348DC" w:rsidP="0035773A">
      <w:pPr>
        <w:jc w:val="center"/>
        <w:rPr>
          <w:rFonts w:ascii="Verdana" w:hAnsi="Verdana"/>
          <w:b/>
          <w:sz w:val="36"/>
          <w:szCs w:val="36"/>
        </w:rPr>
      </w:pPr>
      <w:proofErr w:type="spellStart"/>
      <w:r w:rsidRPr="008348DC">
        <w:rPr>
          <w:rFonts w:ascii="Verdana" w:hAnsi="Verdana"/>
          <w:b/>
          <w:sz w:val="36"/>
          <w:szCs w:val="36"/>
        </w:rPr>
        <w:t>Programa</w:t>
      </w:r>
      <w:proofErr w:type="spellEnd"/>
      <w:r w:rsidRPr="008348DC">
        <w:rPr>
          <w:rFonts w:ascii="Verdana" w:hAnsi="Verdana"/>
          <w:b/>
          <w:sz w:val="36"/>
          <w:szCs w:val="36"/>
        </w:rPr>
        <w:t xml:space="preserve"> Sin </w:t>
      </w:r>
      <w:proofErr w:type="spellStart"/>
      <w:r w:rsidRPr="008348DC">
        <w:rPr>
          <w:rFonts w:ascii="Verdana" w:hAnsi="Verdana"/>
          <w:b/>
          <w:sz w:val="36"/>
          <w:szCs w:val="36"/>
        </w:rPr>
        <w:t>Techo</w:t>
      </w:r>
      <w:proofErr w:type="spellEnd"/>
      <w:r w:rsidRPr="008348DC">
        <w:rPr>
          <w:rFonts w:ascii="Verdana" w:hAnsi="Verdana"/>
          <w:b/>
          <w:sz w:val="36"/>
          <w:szCs w:val="36"/>
        </w:rPr>
        <w:t xml:space="preserve"> WCSD</w:t>
      </w:r>
      <w:bookmarkStart w:id="0" w:name="_GoBack"/>
      <w:bookmarkEnd w:id="0"/>
    </w:p>
    <w:p w:rsidR="00E94A81" w:rsidRDefault="00E94A81" w:rsidP="0035773A">
      <w:pPr>
        <w:jc w:val="center"/>
        <w:rPr>
          <w:rFonts w:ascii="Verdana" w:hAnsi="Verdana"/>
          <w:b/>
          <w:sz w:val="36"/>
          <w:szCs w:val="36"/>
        </w:rPr>
      </w:pPr>
    </w:p>
    <w:p w:rsidR="0035773A" w:rsidRDefault="0035773A" w:rsidP="0035773A">
      <w:pPr>
        <w:jc w:val="center"/>
        <w:rPr>
          <w:rFonts w:ascii="Verdana" w:hAnsi="Verdana"/>
          <w:b/>
          <w:sz w:val="36"/>
          <w:szCs w:val="36"/>
        </w:rPr>
      </w:pPr>
      <w:r w:rsidRPr="0035773A">
        <w:rPr>
          <w:rFonts w:ascii="Verdana" w:hAnsi="Verdana"/>
          <w:b/>
          <w:sz w:val="36"/>
          <w:szCs w:val="36"/>
        </w:rPr>
        <w:t>Ley Mc Kinney-Vento</w:t>
      </w:r>
    </w:p>
    <w:p w:rsidR="003D76EC" w:rsidRPr="0035773A" w:rsidRDefault="003D76EC" w:rsidP="0035773A">
      <w:pPr>
        <w:jc w:val="center"/>
        <w:rPr>
          <w:rFonts w:ascii="Verdana" w:hAnsi="Verdana"/>
          <w:b/>
          <w:sz w:val="36"/>
          <w:szCs w:val="36"/>
        </w:rPr>
      </w:pPr>
    </w:p>
    <w:p w:rsidR="0035773A" w:rsidRDefault="0035773A">
      <w:pPr>
        <w:rPr>
          <w:rFonts w:ascii="Verdana" w:hAnsi="Verdana"/>
          <w:sz w:val="24"/>
          <w:szCs w:val="24"/>
        </w:rPr>
      </w:pPr>
    </w:p>
    <w:p w:rsidR="006048EC" w:rsidRDefault="0035773A" w:rsidP="003D76EC">
      <w:pPr>
        <w:rPr>
          <w:rFonts w:ascii="Verdana" w:hAnsi="Verdana"/>
          <w:sz w:val="24"/>
          <w:szCs w:val="24"/>
        </w:rPr>
      </w:pPr>
      <w:proofErr w:type="gramStart"/>
      <w:r w:rsidRPr="0035773A">
        <w:rPr>
          <w:rFonts w:ascii="Verdana" w:hAnsi="Verdana"/>
          <w:sz w:val="24"/>
          <w:szCs w:val="24"/>
        </w:rPr>
        <w:t>¿</w:t>
      </w:r>
      <w:proofErr w:type="spellStart"/>
      <w:r w:rsidRPr="0035773A">
        <w:rPr>
          <w:rFonts w:ascii="Verdana" w:hAnsi="Verdana"/>
          <w:sz w:val="24"/>
          <w:szCs w:val="24"/>
        </w:rPr>
        <w:t>Es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usted</w:t>
      </w:r>
      <w:proofErr w:type="spellEnd"/>
      <w:r w:rsidRPr="0035773A">
        <w:rPr>
          <w:rFonts w:ascii="Verdana" w:hAnsi="Verdana"/>
          <w:sz w:val="24"/>
          <w:szCs w:val="24"/>
        </w:rPr>
        <w:t xml:space="preserve">, o </w:t>
      </w:r>
      <w:proofErr w:type="spellStart"/>
      <w:r w:rsidRPr="0035773A">
        <w:rPr>
          <w:rFonts w:ascii="Verdana" w:hAnsi="Verdana"/>
          <w:sz w:val="24"/>
          <w:szCs w:val="24"/>
        </w:rPr>
        <w:t>alguien</w:t>
      </w:r>
      <w:proofErr w:type="spellEnd"/>
      <w:r w:rsidRPr="0035773A">
        <w:rPr>
          <w:rFonts w:ascii="Verdana" w:hAnsi="Verdana"/>
          <w:sz w:val="24"/>
          <w:szCs w:val="24"/>
        </w:rPr>
        <w:t xml:space="preserve"> que </w:t>
      </w:r>
      <w:proofErr w:type="spellStart"/>
      <w:r w:rsidRPr="0035773A">
        <w:rPr>
          <w:rFonts w:ascii="Verdana" w:hAnsi="Verdana"/>
          <w:sz w:val="24"/>
          <w:szCs w:val="24"/>
        </w:rPr>
        <w:t>usted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conoce</w:t>
      </w:r>
      <w:proofErr w:type="spellEnd"/>
      <w:r w:rsidRPr="0035773A">
        <w:rPr>
          <w:rFonts w:ascii="Verdana" w:hAnsi="Verdana"/>
          <w:sz w:val="24"/>
          <w:szCs w:val="24"/>
        </w:rPr>
        <w:t xml:space="preserve"> personas sin </w:t>
      </w:r>
      <w:proofErr w:type="spellStart"/>
      <w:r w:rsidRPr="0035773A">
        <w:rPr>
          <w:rFonts w:ascii="Verdana" w:hAnsi="Verdana"/>
          <w:sz w:val="24"/>
          <w:szCs w:val="24"/>
        </w:rPr>
        <w:t>hogar</w:t>
      </w:r>
      <w:proofErr w:type="spellEnd"/>
      <w:r w:rsidRPr="0035773A">
        <w:rPr>
          <w:rFonts w:ascii="Verdana" w:hAnsi="Verdana"/>
          <w:sz w:val="24"/>
          <w:szCs w:val="24"/>
        </w:rPr>
        <w:t>?</w:t>
      </w:r>
      <w:proofErr w:type="gramEnd"/>
      <w:r w:rsidRPr="0035773A">
        <w:rPr>
          <w:rFonts w:ascii="Verdana" w:hAnsi="Verdana"/>
          <w:sz w:val="24"/>
          <w:szCs w:val="24"/>
        </w:rPr>
        <w:t xml:space="preserve"> La Ley Mc Kinney-Vento </w:t>
      </w:r>
      <w:proofErr w:type="gramStart"/>
      <w:r w:rsidRPr="0035773A">
        <w:rPr>
          <w:rFonts w:ascii="Verdana" w:hAnsi="Verdana"/>
          <w:sz w:val="24"/>
          <w:szCs w:val="24"/>
        </w:rPr>
        <w:t>define</w:t>
      </w:r>
      <w:proofErr w:type="gram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como</w:t>
      </w:r>
      <w:proofErr w:type="spellEnd"/>
      <w:r w:rsidRPr="0035773A">
        <w:rPr>
          <w:rFonts w:ascii="Verdana" w:hAnsi="Verdana"/>
          <w:sz w:val="24"/>
          <w:szCs w:val="24"/>
        </w:rPr>
        <w:t xml:space="preserve"> "</w:t>
      </w:r>
      <w:proofErr w:type="spellStart"/>
      <w:r w:rsidRPr="0035773A">
        <w:rPr>
          <w:rFonts w:ascii="Verdana" w:hAnsi="Verdana"/>
          <w:sz w:val="24"/>
          <w:szCs w:val="24"/>
        </w:rPr>
        <w:t>los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niños</w:t>
      </w:r>
      <w:proofErr w:type="spellEnd"/>
      <w:r w:rsidRPr="0035773A">
        <w:rPr>
          <w:rFonts w:ascii="Verdana" w:hAnsi="Verdana"/>
          <w:sz w:val="24"/>
          <w:szCs w:val="24"/>
        </w:rPr>
        <w:t xml:space="preserve"> y </w:t>
      </w:r>
      <w:proofErr w:type="spellStart"/>
      <w:r w:rsidRPr="0035773A">
        <w:rPr>
          <w:rFonts w:ascii="Verdana" w:hAnsi="Verdana"/>
          <w:sz w:val="24"/>
          <w:szCs w:val="24"/>
        </w:rPr>
        <w:t>los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jóvenes</w:t>
      </w:r>
      <w:proofErr w:type="spellEnd"/>
      <w:r w:rsidRPr="0035773A">
        <w:rPr>
          <w:rFonts w:ascii="Verdana" w:hAnsi="Verdana"/>
          <w:sz w:val="24"/>
          <w:szCs w:val="24"/>
        </w:rPr>
        <w:t xml:space="preserve"> sin </w:t>
      </w:r>
      <w:proofErr w:type="spellStart"/>
      <w:r w:rsidRPr="0035773A">
        <w:rPr>
          <w:rFonts w:ascii="Verdana" w:hAnsi="Verdana"/>
          <w:sz w:val="24"/>
          <w:szCs w:val="24"/>
        </w:rPr>
        <w:t>hogar</w:t>
      </w:r>
      <w:proofErr w:type="spellEnd"/>
      <w:r w:rsidRPr="0035773A">
        <w:rPr>
          <w:rFonts w:ascii="Verdana" w:hAnsi="Verdana"/>
          <w:sz w:val="24"/>
          <w:szCs w:val="24"/>
        </w:rPr>
        <w:t xml:space="preserve">" </w:t>
      </w:r>
      <w:proofErr w:type="spellStart"/>
      <w:r w:rsidRPr="0035773A">
        <w:rPr>
          <w:rFonts w:ascii="Verdana" w:hAnsi="Verdana"/>
          <w:sz w:val="24"/>
          <w:szCs w:val="24"/>
        </w:rPr>
        <w:t>como</w:t>
      </w:r>
      <w:proofErr w:type="spellEnd"/>
      <w:r w:rsidRPr="0035773A">
        <w:rPr>
          <w:rFonts w:ascii="Verdana" w:hAnsi="Verdana"/>
          <w:sz w:val="24"/>
          <w:szCs w:val="24"/>
        </w:rPr>
        <w:t xml:space="preserve"> las personas que </w:t>
      </w:r>
      <w:proofErr w:type="spellStart"/>
      <w:r w:rsidRPr="0035773A">
        <w:rPr>
          <w:rFonts w:ascii="Verdana" w:hAnsi="Verdana"/>
          <w:sz w:val="24"/>
          <w:szCs w:val="24"/>
        </w:rPr>
        <w:t>carecen</w:t>
      </w:r>
      <w:proofErr w:type="spellEnd"/>
      <w:r w:rsidRPr="0035773A">
        <w:rPr>
          <w:rFonts w:ascii="Verdana" w:hAnsi="Verdana"/>
          <w:sz w:val="24"/>
          <w:szCs w:val="24"/>
        </w:rPr>
        <w:t xml:space="preserve"> de un </w:t>
      </w:r>
      <w:proofErr w:type="spellStart"/>
      <w:r w:rsidRPr="0035773A">
        <w:rPr>
          <w:rFonts w:ascii="Verdana" w:hAnsi="Verdana"/>
          <w:sz w:val="24"/>
          <w:szCs w:val="24"/>
        </w:rPr>
        <w:t>fijo</w:t>
      </w:r>
      <w:proofErr w:type="spellEnd"/>
      <w:r w:rsidRPr="0035773A">
        <w:rPr>
          <w:rFonts w:ascii="Verdana" w:hAnsi="Verdana"/>
          <w:sz w:val="24"/>
          <w:szCs w:val="24"/>
        </w:rPr>
        <w:t xml:space="preserve">, regular y </w:t>
      </w:r>
      <w:proofErr w:type="spellStart"/>
      <w:r w:rsidRPr="0035773A">
        <w:rPr>
          <w:rFonts w:ascii="Verdana" w:hAnsi="Verdana"/>
          <w:sz w:val="24"/>
          <w:szCs w:val="24"/>
        </w:rPr>
        <w:t>adecuado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residencia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nocturna</w:t>
      </w:r>
      <w:proofErr w:type="spellEnd"/>
      <w:r w:rsidRPr="0035773A">
        <w:rPr>
          <w:rFonts w:ascii="Verdana" w:hAnsi="Verdana"/>
          <w:sz w:val="24"/>
          <w:szCs w:val="24"/>
        </w:rPr>
        <w:t xml:space="preserve">. El </w:t>
      </w:r>
      <w:proofErr w:type="spellStart"/>
      <w:r w:rsidRPr="0035773A">
        <w:rPr>
          <w:rFonts w:ascii="Verdana" w:hAnsi="Verdana"/>
          <w:sz w:val="24"/>
          <w:szCs w:val="24"/>
        </w:rPr>
        <w:t>término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incluye</w:t>
      </w:r>
      <w:proofErr w:type="spellEnd"/>
      <w:r w:rsidRPr="0035773A">
        <w:rPr>
          <w:rFonts w:ascii="Verdana" w:hAnsi="Verdana"/>
          <w:sz w:val="24"/>
          <w:szCs w:val="24"/>
        </w:rPr>
        <w:t xml:space="preserve"> a </w:t>
      </w:r>
      <w:proofErr w:type="spellStart"/>
      <w:r w:rsidRPr="0035773A">
        <w:rPr>
          <w:rFonts w:ascii="Verdana" w:hAnsi="Verdana"/>
          <w:sz w:val="24"/>
          <w:szCs w:val="24"/>
        </w:rPr>
        <w:t>los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niños</w:t>
      </w:r>
      <w:proofErr w:type="spellEnd"/>
      <w:r w:rsidRPr="0035773A">
        <w:rPr>
          <w:rFonts w:ascii="Verdana" w:hAnsi="Verdana"/>
          <w:sz w:val="24"/>
          <w:szCs w:val="24"/>
        </w:rPr>
        <w:t xml:space="preserve"> y </w:t>
      </w:r>
      <w:proofErr w:type="spellStart"/>
      <w:r w:rsidRPr="0035773A">
        <w:rPr>
          <w:rFonts w:ascii="Verdana" w:hAnsi="Verdana"/>
          <w:sz w:val="24"/>
          <w:szCs w:val="24"/>
        </w:rPr>
        <w:t>jóvenes</w:t>
      </w:r>
      <w:proofErr w:type="spellEnd"/>
      <w:r w:rsidRPr="0035773A">
        <w:rPr>
          <w:rFonts w:ascii="Verdana" w:hAnsi="Verdana"/>
          <w:sz w:val="24"/>
          <w:szCs w:val="24"/>
        </w:rPr>
        <w:t xml:space="preserve"> que son: </w:t>
      </w:r>
      <w:proofErr w:type="spellStart"/>
      <w:r w:rsidRPr="0035773A">
        <w:rPr>
          <w:rFonts w:ascii="Verdana" w:hAnsi="Verdana"/>
          <w:sz w:val="24"/>
          <w:szCs w:val="24"/>
        </w:rPr>
        <w:t>compartir</w:t>
      </w:r>
      <w:proofErr w:type="spellEnd"/>
      <w:r w:rsidRPr="0035773A">
        <w:rPr>
          <w:rFonts w:ascii="Verdana" w:hAnsi="Verdana"/>
          <w:sz w:val="24"/>
          <w:szCs w:val="24"/>
        </w:rPr>
        <w:t xml:space="preserve"> la </w:t>
      </w:r>
      <w:proofErr w:type="spellStart"/>
      <w:r w:rsidRPr="0035773A">
        <w:rPr>
          <w:rFonts w:ascii="Verdana" w:hAnsi="Verdana"/>
          <w:sz w:val="24"/>
          <w:szCs w:val="24"/>
        </w:rPr>
        <w:t>vivienda</w:t>
      </w:r>
      <w:proofErr w:type="spellEnd"/>
      <w:r w:rsidRPr="0035773A">
        <w:rPr>
          <w:rFonts w:ascii="Verdana" w:hAnsi="Verdana"/>
          <w:sz w:val="24"/>
          <w:szCs w:val="24"/>
        </w:rPr>
        <w:t xml:space="preserve"> de </w:t>
      </w:r>
      <w:proofErr w:type="spellStart"/>
      <w:r w:rsidRPr="0035773A">
        <w:rPr>
          <w:rFonts w:ascii="Verdana" w:hAnsi="Verdana"/>
          <w:sz w:val="24"/>
          <w:szCs w:val="24"/>
        </w:rPr>
        <w:t>otras</w:t>
      </w:r>
      <w:proofErr w:type="spellEnd"/>
      <w:r w:rsidRPr="0035773A">
        <w:rPr>
          <w:rFonts w:ascii="Verdana" w:hAnsi="Verdana"/>
          <w:sz w:val="24"/>
          <w:szCs w:val="24"/>
        </w:rPr>
        <w:t xml:space="preserve"> personas </w:t>
      </w:r>
      <w:proofErr w:type="spellStart"/>
      <w:r w:rsidRPr="0035773A">
        <w:rPr>
          <w:rFonts w:ascii="Verdana" w:hAnsi="Verdana"/>
          <w:sz w:val="24"/>
          <w:szCs w:val="24"/>
        </w:rPr>
        <w:t>debido</w:t>
      </w:r>
      <w:proofErr w:type="spellEnd"/>
      <w:r w:rsidRPr="0035773A">
        <w:rPr>
          <w:rFonts w:ascii="Verdana" w:hAnsi="Verdana"/>
          <w:sz w:val="24"/>
          <w:szCs w:val="24"/>
        </w:rPr>
        <w:t xml:space="preserve"> a la </w:t>
      </w:r>
      <w:proofErr w:type="spellStart"/>
      <w:r w:rsidRPr="0035773A">
        <w:rPr>
          <w:rFonts w:ascii="Verdana" w:hAnsi="Verdana"/>
          <w:sz w:val="24"/>
          <w:szCs w:val="24"/>
        </w:rPr>
        <w:t>pérdida</w:t>
      </w:r>
      <w:proofErr w:type="spellEnd"/>
      <w:r w:rsidRPr="0035773A">
        <w:rPr>
          <w:rFonts w:ascii="Verdana" w:hAnsi="Verdana"/>
          <w:sz w:val="24"/>
          <w:szCs w:val="24"/>
        </w:rPr>
        <w:t xml:space="preserve"> de la </w:t>
      </w:r>
      <w:proofErr w:type="spellStart"/>
      <w:r w:rsidRPr="0035773A">
        <w:rPr>
          <w:rFonts w:ascii="Verdana" w:hAnsi="Verdana"/>
          <w:sz w:val="24"/>
          <w:szCs w:val="24"/>
        </w:rPr>
        <w:t>vivienda</w:t>
      </w:r>
      <w:proofErr w:type="spellEnd"/>
      <w:r w:rsidRPr="0035773A">
        <w:rPr>
          <w:rFonts w:ascii="Verdana" w:hAnsi="Verdana"/>
          <w:sz w:val="24"/>
          <w:szCs w:val="24"/>
        </w:rPr>
        <w:t xml:space="preserve">, las </w:t>
      </w:r>
      <w:proofErr w:type="spellStart"/>
      <w:r w:rsidRPr="0035773A">
        <w:rPr>
          <w:rFonts w:ascii="Verdana" w:hAnsi="Verdana"/>
          <w:sz w:val="24"/>
          <w:szCs w:val="24"/>
        </w:rPr>
        <w:t>dificultades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económicas</w:t>
      </w:r>
      <w:proofErr w:type="spellEnd"/>
      <w:r w:rsidRPr="0035773A">
        <w:rPr>
          <w:rFonts w:ascii="Verdana" w:hAnsi="Verdana"/>
          <w:sz w:val="24"/>
          <w:szCs w:val="24"/>
        </w:rPr>
        <w:t xml:space="preserve">, o </w:t>
      </w:r>
      <w:proofErr w:type="spellStart"/>
      <w:r w:rsidRPr="0035773A">
        <w:rPr>
          <w:rFonts w:ascii="Verdana" w:hAnsi="Verdana"/>
          <w:sz w:val="24"/>
          <w:szCs w:val="24"/>
        </w:rPr>
        <w:t>una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razón</w:t>
      </w:r>
      <w:proofErr w:type="spellEnd"/>
      <w:r w:rsidRPr="0035773A">
        <w:rPr>
          <w:rFonts w:ascii="Verdana" w:hAnsi="Verdana"/>
          <w:sz w:val="24"/>
          <w:szCs w:val="24"/>
        </w:rPr>
        <w:t xml:space="preserve"> similar (o </w:t>
      </w:r>
      <w:proofErr w:type="spellStart"/>
      <w:r w:rsidRPr="0035773A">
        <w:rPr>
          <w:rFonts w:ascii="Verdana" w:hAnsi="Verdana"/>
          <w:sz w:val="24"/>
          <w:szCs w:val="24"/>
        </w:rPr>
        <w:t>doble</w:t>
      </w:r>
      <w:proofErr w:type="spellEnd"/>
      <w:r w:rsidRPr="0035773A">
        <w:rPr>
          <w:rFonts w:ascii="Verdana" w:hAnsi="Verdana"/>
          <w:sz w:val="24"/>
          <w:szCs w:val="24"/>
        </w:rPr>
        <w:t>); </w:t>
      </w:r>
      <w:proofErr w:type="spellStart"/>
      <w:r w:rsidRPr="0035773A">
        <w:rPr>
          <w:rFonts w:ascii="Verdana" w:hAnsi="Verdana"/>
          <w:sz w:val="24"/>
          <w:szCs w:val="24"/>
        </w:rPr>
        <w:t>viven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en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moteles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hoteles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parques</w:t>
      </w:r>
      <w:proofErr w:type="spellEnd"/>
      <w:r w:rsidRPr="0035773A">
        <w:rPr>
          <w:rFonts w:ascii="Verdana" w:hAnsi="Verdana"/>
          <w:sz w:val="24"/>
          <w:szCs w:val="24"/>
        </w:rPr>
        <w:t xml:space="preserve"> de </w:t>
      </w:r>
      <w:proofErr w:type="spellStart"/>
      <w:r w:rsidRPr="0035773A">
        <w:rPr>
          <w:rFonts w:ascii="Verdana" w:hAnsi="Verdana"/>
          <w:sz w:val="24"/>
          <w:szCs w:val="24"/>
        </w:rPr>
        <w:t>remolques</w:t>
      </w:r>
      <w:proofErr w:type="spellEnd"/>
      <w:r w:rsidRPr="0035773A">
        <w:rPr>
          <w:rFonts w:ascii="Verdana" w:hAnsi="Verdana"/>
          <w:sz w:val="24"/>
          <w:szCs w:val="24"/>
        </w:rPr>
        <w:t xml:space="preserve"> o camping </w:t>
      </w:r>
      <w:proofErr w:type="spellStart"/>
      <w:r w:rsidRPr="0035773A">
        <w:rPr>
          <w:rFonts w:ascii="Verdana" w:hAnsi="Verdana"/>
          <w:sz w:val="24"/>
          <w:szCs w:val="24"/>
        </w:rPr>
        <w:t>debido</w:t>
      </w:r>
      <w:proofErr w:type="spellEnd"/>
      <w:r w:rsidRPr="0035773A">
        <w:rPr>
          <w:rFonts w:ascii="Verdana" w:hAnsi="Verdana"/>
          <w:sz w:val="24"/>
          <w:szCs w:val="24"/>
        </w:rPr>
        <w:t xml:space="preserve"> a la </w:t>
      </w:r>
      <w:proofErr w:type="spellStart"/>
      <w:r w:rsidRPr="0035773A">
        <w:rPr>
          <w:rFonts w:ascii="Verdana" w:hAnsi="Verdana"/>
          <w:sz w:val="24"/>
          <w:szCs w:val="24"/>
        </w:rPr>
        <w:t>falta</w:t>
      </w:r>
      <w:proofErr w:type="spellEnd"/>
      <w:r w:rsidRPr="0035773A">
        <w:rPr>
          <w:rFonts w:ascii="Verdana" w:hAnsi="Verdana"/>
          <w:sz w:val="24"/>
          <w:szCs w:val="24"/>
        </w:rPr>
        <w:t xml:space="preserve"> de </w:t>
      </w:r>
      <w:proofErr w:type="spellStart"/>
      <w:r w:rsidRPr="0035773A">
        <w:rPr>
          <w:rFonts w:ascii="Verdana" w:hAnsi="Verdana"/>
          <w:sz w:val="24"/>
          <w:szCs w:val="24"/>
        </w:rPr>
        <w:t>alternativa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alojamientos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adecuados</w:t>
      </w:r>
      <w:proofErr w:type="spellEnd"/>
      <w:r w:rsidRPr="0035773A">
        <w:rPr>
          <w:rFonts w:ascii="Verdana" w:hAnsi="Verdana"/>
          <w:sz w:val="24"/>
          <w:szCs w:val="24"/>
        </w:rPr>
        <w:t xml:space="preserve">; </w:t>
      </w:r>
      <w:proofErr w:type="spellStart"/>
      <w:r w:rsidRPr="0035773A">
        <w:rPr>
          <w:rFonts w:ascii="Verdana" w:hAnsi="Verdana"/>
          <w:sz w:val="24"/>
          <w:szCs w:val="24"/>
        </w:rPr>
        <w:t>viviendo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en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refugios</w:t>
      </w:r>
      <w:proofErr w:type="spellEnd"/>
      <w:r w:rsidRPr="0035773A">
        <w:rPr>
          <w:rFonts w:ascii="Verdana" w:hAnsi="Verdana"/>
          <w:sz w:val="24"/>
          <w:szCs w:val="24"/>
        </w:rPr>
        <w:t xml:space="preserve"> de </w:t>
      </w:r>
      <w:proofErr w:type="spellStart"/>
      <w:r w:rsidRPr="0035773A">
        <w:rPr>
          <w:rFonts w:ascii="Verdana" w:hAnsi="Verdana"/>
          <w:sz w:val="24"/>
          <w:szCs w:val="24"/>
        </w:rPr>
        <w:t>emergencia</w:t>
      </w:r>
      <w:proofErr w:type="spellEnd"/>
      <w:r w:rsidRPr="0035773A">
        <w:rPr>
          <w:rFonts w:ascii="Verdana" w:hAnsi="Verdana"/>
          <w:sz w:val="24"/>
          <w:szCs w:val="24"/>
        </w:rPr>
        <w:t xml:space="preserve"> o de </w:t>
      </w:r>
      <w:proofErr w:type="spellStart"/>
      <w:r w:rsidRPr="0035773A">
        <w:rPr>
          <w:rFonts w:ascii="Verdana" w:hAnsi="Verdana"/>
          <w:sz w:val="24"/>
          <w:szCs w:val="24"/>
        </w:rPr>
        <w:t>transición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abandonado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en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los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hospitales</w:t>
      </w:r>
      <w:proofErr w:type="spellEnd"/>
      <w:r w:rsidRPr="0035773A">
        <w:rPr>
          <w:rFonts w:ascii="Verdana" w:hAnsi="Verdana"/>
          <w:sz w:val="24"/>
          <w:szCs w:val="24"/>
        </w:rPr>
        <w:t xml:space="preserve">; o </w:t>
      </w:r>
      <w:proofErr w:type="spellStart"/>
      <w:r w:rsidRPr="0035773A">
        <w:rPr>
          <w:rFonts w:ascii="Verdana" w:hAnsi="Verdana"/>
          <w:sz w:val="24"/>
          <w:szCs w:val="24"/>
        </w:rPr>
        <w:t>esperando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colocación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en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instituciones</w:t>
      </w:r>
      <w:proofErr w:type="spellEnd"/>
      <w:r w:rsidRPr="0035773A">
        <w:rPr>
          <w:rFonts w:ascii="Verdana" w:hAnsi="Verdana"/>
          <w:sz w:val="24"/>
          <w:szCs w:val="24"/>
        </w:rPr>
        <w:t xml:space="preserve"> de </w:t>
      </w:r>
      <w:proofErr w:type="spellStart"/>
      <w:r w:rsidRPr="0035773A">
        <w:rPr>
          <w:rFonts w:ascii="Verdana" w:hAnsi="Verdana"/>
          <w:sz w:val="24"/>
          <w:szCs w:val="24"/>
        </w:rPr>
        <w:t>acogida</w:t>
      </w:r>
      <w:proofErr w:type="spellEnd"/>
      <w:r w:rsidRPr="0035773A">
        <w:rPr>
          <w:rFonts w:ascii="Verdana" w:hAnsi="Verdana"/>
          <w:sz w:val="24"/>
          <w:szCs w:val="24"/>
        </w:rPr>
        <w:t xml:space="preserve">. Los </w:t>
      </w:r>
      <w:proofErr w:type="spellStart"/>
      <w:r w:rsidRPr="0035773A">
        <w:rPr>
          <w:rFonts w:ascii="Verdana" w:hAnsi="Verdana"/>
          <w:sz w:val="24"/>
          <w:szCs w:val="24"/>
        </w:rPr>
        <w:t>niños</w:t>
      </w:r>
      <w:proofErr w:type="spellEnd"/>
      <w:r w:rsidRPr="0035773A">
        <w:rPr>
          <w:rFonts w:ascii="Verdana" w:hAnsi="Verdana"/>
          <w:sz w:val="24"/>
          <w:szCs w:val="24"/>
        </w:rPr>
        <w:t xml:space="preserve"> y </w:t>
      </w:r>
      <w:proofErr w:type="spellStart"/>
      <w:r w:rsidRPr="0035773A">
        <w:rPr>
          <w:rFonts w:ascii="Verdana" w:hAnsi="Verdana"/>
          <w:sz w:val="24"/>
          <w:szCs w:val="24"/>
        </w:rPr>
        <w:t>los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jóvenes</w:t>
      </w:r>
      <w:proofErr w:type="spellEnd"/>
      <w:r w:rsidRPr="0035773A">
        <w:rPr>
          <w:rFonts w:ascii="Verdana" w:hAnsi="Verdana"/>
          <w:sz w:val="24"/>
          <w:szCs w:val="24"/>
        </w:rPr>
        <w:t xml:space="preserve"> que </w:t>
      </w:r>
      <w:proofErr w:type="spellStart"/>
      <w:r w:rsidRPr="0035773A">
        <w:rPr>
          <w:rFonts w:ascii="Verdana" w:hAnsi="Verdana"/>
          <w:sz w:val="24"/>
          <w:szCs w:val="24"/>
        </w:rPr>
        <w:t>tienen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una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residencia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primaria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nocturna</w:t>
      </w:r>
      <w:proofErr w:type="spellEnd"/>
      <w:r w:rsidRPr="0035773A">
        <w:rPr>
          <w:rFonts w:ascii="Verdana" w:hAnsi="Verdana"/>
          <w:sz w:val="24"/>
          <w:szCs w:val="24"/>
        </w:rPr>
        <w:t xml:space="preserve"> que </w:t>
      </w:r>
      <w:proofErr w:type="spellStart"/>
      <w:r w:rsidRPr="0035773A">
        <w:rPr>
          <w:rFonts w:ascii="Verdana" w:hAnsi="Verdana"/>
          <w:sz w:val="24"/>
          <w:szCs w:val="24"/>
        </w:rPr>
        <w:t>es</w:t>
      </w:r>
      <w:proofErr w:type="spellEnd"/>
      <w:r w:rsidRPr="0035773A">
        <w:rPr>
          <w:rFonts w:ascii="Verdana" w:hAnsi="Verdana"/>
          <w:sz w:val="24"/>
          <w:szCs w:val="24"/>
        </w:rPr>
        <w:t xml:space="preserve"> un </w:t>
      </w:r>
      <w:proofErr w:type="spellStart"/>
      <w:r w:rsidRPr="0035773A">
        <w:rPr>
          <w:rFonts w:ascii="Verdana" w:hAnsi="Verdana"/>
          <w:sz w:val="24"/>
          <w:szCs w:val="24"/>
        </w:rPr>
        <w:t>lugar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público</w:t>
      </w:r>
      <w:proofErr w:type="spellEnd"/>
      <w:r w:rsidRPr="0035773A">
        <w:rPr>
          <w:rFonts w:ascii="Verdana" w:hAnsi="Verdana"/>
          <w:sz w:val="24"/>
          <w:szCs w:val="24"/>
        </w:rPr>
        <w:t xml:space="preserve"> o </w:t>
      </w:r>
      <w:proofErr w:type="spellStart"/>
      <w:r w:rsidRPr="0035773A">
        <w:rPr>
          <w:rFonts w:ascii="Verdana" w:hAnsi="Verdana"/>
          <w:sz w:val="24"/>
          <w:szCs w:val="24"/>
        </w:rPr>
        <w:t>privado</w:t>
      </w:r>
      <w:proofErr w:type="spellEnd"/>
      <w:r w:rsidRPr="0035773A">
        <w:rPr>
          <w:rFonts w:ascii="Verdana" w:hAnsi="Verdana"/>
          <w:sz w:val="24"/>
          <w:szCs w:val="24"/>
        </w:rPr>
        <w:t xml:space="preserve"> no </w:t>
      </w:r>
      <w:proofErr w:type="spellStart"/>
      <w:r w:rsidRPr="0035773A">
        <w:rPr>
          <w:rFonts w:ascii="Verdana" w:hAnsi="Verdana"/>
          <w:sz w:val="24"/>
          <w:szCs w:val="24"/>
        </w:rPr>
        <w:t>está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diseñado</w:t>
      </w:r>
      <w:proofErr w:type="spellEnd"/>
      <w:r w:rsidRPr="0035773A">
        <w:rPr>
          <w:rFonts w:ascii="Verdana" w:hAnsi="Verdana"/>
          <w:sz w:val="24"/>
          <w:szCs w:val="24"/>
        </w:rPr>
        <w:t xml:space="preserve"> para, o que </w:t>
      </w:r>
      <w:proofErr w:type="spellStart"/>
      <w:r w:rsidRPr="0035773A">
        <w:rPr>
          <w:rFonts w:ascii="Verdana" w:hAnsi="Verdana"/>
          <w:sz w:val="24"/>
          <w:szCs w:val="24"/>
        </w:rPr>
        <w:t>habitualmente</w:t>
      </w:r>
      <w:proofErr w:type="spellEnd"/>
      <w:r w:rsidRPr="0035773A">
        <w:rPr>
          <w:rFonts w:ascii="Verdana" w:hAnsi="Verdana"/>
          <w:sz w:val="24"/>
          <w:szCs w:val="24"/>
        </w:rPr>
        <w:t xml:space="preserve"> se </w:t>
      </w:r>
      <w:proofErr w:type="spellStart"/>
      <w:r w:rsidRPr="0035773A">
        <w:rPr>
          <w:rFonts w:ascii="Verdana" w:hAnsi="Verdana"/>
          <w:sz w:val="24"/>
          <w:szCs w:val="24"/>
        </w:rPr>
        <w:t>utiliza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como</w:t>
      </w:r>
      <w:proofErr w:type="spellEnd"/>
      <w:r w:rsidRPr="0035773A">
        <w:rPr>
          <w:rFonts w:ascii="Verdana" w:hAnsi="Verdana"/>
          <w:sz w:val="24"/>
          <w:szCs w:val="24"/>
        </w:rPr>
        <w:t xml:space="preserve"> un </w:t>
      </w:r>
      <w:proofErr w:type="spellStart"/>
      <w:r w:rsidRPr="0035773A">
        <w:rPr>
          <w:rFonts w:ascii="Verdana" w:hAnsi="Verdana"/>
          <w:sz w:val="24"/>
          <w:szCs w:val="24"/>
        </w:rPr>
        <w:t>dormitorio</w:t>
      </w:r>
      <w:proofErr w:type="spellEnd"/>
      <w:r w:rsidRPr="0035773A">
        <w:rPr>
          <w:rFonts w:ascii="Verdana" w:hAnsi="Verdana"/>
          <w:sz w:val="24"/>
          <w:szCs w:val="24"/>
        </w:rPr>
        <w:t xml:space="preserve"> para </w:t>
      </w:r>
      <w:proofErr w:type="spellStart"/>
      <w:r w:rsidRPr="0035773A">
        <w:rPr>
          <w:rFonts w:ascii="Verdana" w:hAnsi="Verdana"/>
          <w:sz w:val="24"/>
          <w:szCs w:val="24"/>
        </w:rPr>
        <w:t>ser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humano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los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niños</w:t>
      </w:r>
      <w:proofErr w:type="spellEnd"/>
      <w:r w:rsidRPr="0035773A">
        <w:rPr>
          <w:rFonts w:ascii="Verdana" w:hAnsi="Verdana"/>
          <w:sz w:val="24"/>
          <w:szCs w:val="24"/>
        </w:rPr>
        <w:t xml:space="preserve"> y </w:t>
      </w:r>
      <w:proofErr w:type="spellStart"/>
      <w:r w:rsidRPr="0035773A">
        <w:rPr>
          <w:rFonts w:ascii="Verdana" w:hAnsi="Verdana"/>
          <w:sz w:val="24"/>
          <w:szCs w:val="24"/>
        </w:rPr>
        <w:t>los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jóvenes</w:t>
      </w:r>
      <w:proofErr w:type="spellEnd"/>
      <w:r w:rsidRPr="0035773A">
        <w:rPr>
          <w:rFonts w:ascii="Verdana" w:hAnsi="Verdana"/>
          <w:sz w:val="24"/>
          <w:szCs w:val="24"/>
        </w:rPr>
        <w:t xml:space="preserve"> que </w:t>
      </w:r>
      <w:proofErr w:type="spellStart"/>
      <w:r w:rsidRPr="0035773A">
        <w:rPr>
          <w:rFonts w:ascii="Verdana" w:hAnsi="Verdana"/>
          <w:sz w:val="24"/>
          <w:szCs w:val="24"/>
        </w:rPr>
        <w:t>viven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en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los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coches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parques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espacios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públicos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edificios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abandonados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viviendas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precarias</w:t>
      </w:r>
      <w:proofErr w:type="spellEnd"/>
      <w:r w:rsidRPr="0035773A">
        <w:rPr>
          <w:rFonts w:ascii="Verdana" w:hAnsi="Verdana"/>
          <w:sz w:val="24"/>
          <w:szCs w:val="24"/>
        </w:rPr>
        <w:t xml:space="preserve">, las </w:t>
      </w:r>
      <w:proofErr w:type="spellStart"/>
      <w:r w:rsidRPr="0035773A">
        <w:rPr>
          <w:rFonts w:ascii="Verdana" w:hAnsi="Verdana"/>
          <w:sz w:val="24"/>
          <w:szCs w:val="24"/>
        </w:rPr>
        <w:t>estaciones</w:t>
      </w:r>
      <w:proofErr w:type="spellEnd"/>
      <w:r w:rsidRPr="0035773A">
        <w:rPr>
          <w:rFonts w:ascii="Verdana" w:hAnsi="Verdana"/>
          <w:sz w:val="24"/>
          <w:szCs w:val="24"/>
        </w:rPr>
        <w:t xml:space="preserve"> de </w:t>
      </w:r>
      <w:proofErr w:type="spellStart"/>
      <w:r w:rsidRPr="0035773A">
        <w:rPr>
          <w:rFonts w:ascii="Verdana" w:hAnsi="Verdana"/>
          <w:sz w:val="24"/>
          <w:szCs w:val="24"/>
        </w:rPr>
        <w:t>tren</w:t>
      </w:r>
      <w:proofErr w:type="spellEnd"/>
      <w:r w:rsidRPr="0035773A">
        <w:rPr>
          <w:rFonts w:ascii="Verdana" w:hAnsi="Verdana"/>
          <w:sz w:val="24"/>
          <w:szCs w:val="24"/>
        </w:rPr>
        <w:t xml:space="preserve"> o </w:t>
      </w:r>
      <w:proofErr w:type="spellStart"/>
      <w:r w:rsidRPr="0035773A">
        <w:rPr>
          <w:rFonts w:ascii="Verdana" w:hAnsi="Verdana"/>
          <w:sz w:val="24"/>
          <w:szCs w:val="24"/>
        </w:rPr>
        <w:t>autobús</w:t>
      </w:r>
      <w:proofErr w:type="spellEnd"/>
      <w:r w:rsidRPr="0035773A">
        <w:rPr>
          <w:rFonts w:ascii="Verdana" w:hAnsi="Verdana"/>
          <w:sz w:val="24"/>
          <w:szCs w:val="24"/>
        </w:rPr>
        <w:t xml:space="preserve">, o </w:t>
      </w:r>
      <w:proofErr w:type="spellStart"/>
      <w:r w:rsidRPr="0035773A">
        <w:rPr>
          <w:rFonts w:ascii="Verdana" w:hAnsi="Verdana"/>
          <w:sz w:val="24"/>
          <w:szCs w:val="24"/>
        </w:rPr>
        <w:t>situaciones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similares</w:t>
      </w:r>
      <w:proofErr w:type="spellEnd"/>
      <w:r w:rsidRPr="0035773A">
        <w:rPr>
          <w:rFonts w:ascii="Verdana" w:hAnsi="Verdana"/>
          <w:sz w:val="24"/>
          <w:szCs w:val="24"/>
        </w:rPr>
        <w:t xml:space="preserve">, y </w:t>
      </w:r>
      <w:proofErr w:type="spellStart"/>
      <w:r w:rsidRPr="0035773A">
        <w:rPr>
          <w:rFonts w:ascii="Verdana" w:hAnsi="Verdana"/>
          <w:sz w:val="24"/>
          <w:szCs w:val="24"/>
        </w:rPr>
        <w:t>los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niños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migrantes</w:t>
      </w:r>
      <w:proofErr w:type="spellEnd"/>
      <w:r w:rsidRPr="0035773A">
        <w:rPr>
          <w:rFonts w:ascii="Verdana" w:hAnsi="Verdana"/>
          <w:sz w:val="24"/>
          <w:szCs w:val="24"/>
        </w:rPr>
        <w:t xml:space="preserve"> que </w:t>
      </w:r>
      <w:proofErr w:type="spellStart"/>
      <w:r w:rsidRPr="0035773A">
        <w:rPr>
          <w:rFonts w:ascii="Verdana" w:hAnsi="Verdana"/>
          <w:sz w:val="24"/>
          <w:szCs w:val="24"/>
        </w:rPr>
        <w:t>califican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como</w:t>
      </w:r>
      <w:proofErr w:type="spellEnd"/>
      <w:r w:rsidRPr="0035773A">
        <w:rPr>
          <w:rFonts w:ascii="Verdana" w:hAnsi="Verdana"/>
          <w:sz w:val="24"/>
          <w:szCs w:val="24"/>
        </w:rPr>
        <w:t xml:space="preserve"> personas sin </w:t>
      </w:r>
      <w:proofErr w:type="spellStart"/>
      <w:r w:rsidRPr="0035773A">
        <w:rPr>
          <w:rFonts w:ascii="Verdana" w:hAnsi="Verdana"/>
          <w:sz w:val="24"/>
          <w:szCs w:val="24"/>
        </w:rPr>
        <w:t>hogar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debido</w:t>
      </w:r>
      <w:proofErr w:type="spellEnd"/>
      <w:r w:rsidRPr="0035773A">
        <w:rPr>
          <w:rFonts w:ascii="Verdana" w:hAnsi="Verdana"/>
          <w:sz w:val="24"/>
          <w:szCs w:val="24"/>
        </w:rPr>
        <w:t xml:space="preserve"> a que </w:t>
      </w:r>
      <w:proofErr w:type="spellStart"/>
      <w:r w:rsidRPr="0035773A">
        <w:rPr>
          <w:rFonts w:ascii="Verdana" w:hAnsi="Verdana"/>
          <w:sz w:val="24"/>
          <w:szCs w:val="24"/>
        </w:rPr>
        <w:t>viven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en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circunstancias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descritas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anteriormente</w:t>
      </w:r>
      <w:proofErr w:type="spellEnd"/>
      <w:r w:rsidRPr="0035773A">
        <w:rPr>
          <w:rFonts w:ascii="Verdana" w:hAnsi="Verdana"/>
          <w:sz w:val="24"/>
          <w:szCs w:val="24"/>
        </w:rPr>
        <w:t>.  </w:t>
      </w:r>
    </w:p>
    <w:p w:rsidR="003D76EC" w:rsidRDefault="003D76EC" w:rsidP="003D76EC">
      <w:pPr>
        <w:rPr>
          <w:rFonts w:ascii="Verdana" w:hAnsi="Verdana"/>
          <w:sz w:val="24"/>
          <w:szCs w:val="24"/>
        </w:rPr>
      </w:pPr>
    </w:p>
    <w:p w:rsidR="003D1124" w:rsidRPr="0035773A" w:rsidRDefault="0035773A" w:rsidP="003D76EC">
      <w:pPr>
        <w:rPr>
          <w:rFonts w:ascii="Verdana" w:hAnsi="Verdana"/>
          <w:sz w:val="24"/>
          <w:szCs w:val="24"/>
        </w:rPr>
      </w:pPr>
      <w:proofErr w:type="gramStart"/>
      <w:r w:rsidRPr="0035773A">
        <w:rPr>
          <w:rFonts w:ascii="Verdana" w:hAnsi="Verdana"/>
          <w:sz w:val="24"/>
          <w:szCs w:val="24"/>
        </w:rPr>
        <w:t xml:space="preserve">Si </w:t>
      </w:r>
      <w:proofErr w:type="spellStart"/>
      <w:r w:rsidRPr="0035773A">
        <w:rPr>
          <w:rFonts w:ascii="Verdana" w:hAnsi="Verdana"/>
          <w:sz w:val="24"/>
          <w:szCs w:val="24"/>
        </w:rPr>
        <w:t>ud</w:t>
      </w:r>
      <w:proofErr w:type="spellEnd"/>
      <w:r w:rsidRPr="0035773A">
        <w:rPr>
          <w:rFonts w:ascii="Verdana" w:hAnsi="Verdana"/>
          <w:sz w:val="24"/>
          <w:szCs w:val="24"/>
        </w:rPr>
        <w:t>.</w:t>
      </w:r>
      <w:proofErr w:type="gram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35773A">
        <w:rPr>
          <w:rFonts w:ascii="Verdana" w:hAnsi="Verdana"/>
          <w:sz w:val="24"/>
          <w:szCs w:val="24"/>
        </w:rPr>
        <w:t>piensa</w:t>
      </w:r>
      <w:proofErr w:type="spellEnd"/>
      <w:proofErr w:type="gramEnd"/>
      <w:r w:rsidRPr="0035773A">
        <w:rPr>
          <w:rFonts w:ascii="Verdana" w:hAnsi="Verdana"/>
          <w:sz w:val="24"/>
          <w:szCs w:val="24"/>
        </w:rPr>
        <w:t xml:space="preserve"> que </w:t>
      </w:r>
      <w:proofErr w:type="spellStart"/>
      <w:r w:rsidRPr="0035773A">
        <w:rPr>
          <w:rFonts w:ascii="Verdana" w:hAnsi="Verdana"/>
          <w:sz w:val="24"/>
          <w:szCs w:val="24"/>
        </w:rPr>
        <w:t>alguno</w:t>
      </w:r>
      <w:proofErr w:type="spellEnd"/>
      <w:r w:rsidRPr="0035773A">
        <w:rPr>
          <w:rFonts w:ascii="Verdana" w:hAnsi="Verdana"/>
          <w:sz w:val="24"/>
          <w:szCs w:val="24"/>
        </w:rPr>
        <w:t xml:space="preserve"> de </w:t>
      </w:r>
      <w:proofErr w:type="spellStart"/>
      <w:r w:rsidRPr="0035773A">
        <w:rPr>
          <w:rFonts w:ascii="Verdana" w:hAnsi="Verdana"/>
          <w:sz w:val="24"/>
          <w:szCs w:val="24"/>
        </w:rPr>
        <w:t>estos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casos</w:t>
      </w:r>
      <w:proofErr w:type="spellEnd"/>
      <w:r w:rsidRPr="0035773A">
        <w:rPr>
          <w:rFonts w:ascii="Verdana" w:hAnsi="Verdana"/>
          <w:sz w:val="24"/>
          <w:szCs w:val="24"/>
        </w:rPr>
        <w:t xml:space="preserve"> se </w:t>
      </w:r>
      <w:proofErr w:type="spellStart"/>
      <w:r w:rsidRPr="0035773A">
        <w:rPr>
          <w:rFonts w:ascii="Verdana" w:hAnsi="Verdana"/>
          <w:sz w:val="24"/>
          <w:szCs w:val="24"/>
        </w:rPr>
        <w:t>puede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aplicar</w:t>
      </w:r>
      <w:proofErr w:type="spellEnd"/>
      <w:r w:rsidRPr="0035773A">
        <w:rPr>
          <w:rFonts w:ascii="Verdana" w:hAnsi="Verdana"/>
          <w:sz w:val="24"/>
          <w:szCs w:val="24"/>
        </w:rPr>
        <w:t xml:space="preserve"> a </w:t>
      </w:r>
      <w:proofErr w:type="spellStart"/>
      <w:r w:rsidRPr="0035773A">
        <w:rPr>
          <w:rFonts w:ascii="Verdana" w:hAnsi="Verdana"/>
          <w:sz w:val="24"/>
          <w:szCs w:val="24"/>
        </w:rPr>
        <w:t>su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familia</w:t>
      </w:r>
      <w:proofErr w:type="spellEnd"/>
      <w:r w:rsidRPr="0035773A">
        <w:rPr>
          <w:rFonts w:ascii="Verdana" w:hAnsi="Verdana"/>
          <w:sz w:val="24"/>
          <w:szCs w:val="24"/>
        </w:rPr>
        <w:t xml:space="preserve">, </w:t>
      </w:r>
      <w:proofErr w:type="spellStart"/>
      <w:r w:rsidRPr="0035773A">
        <w:rPr>
          <w:rFonts w:ascii="Verdana" w:hAnsi="Verdana"/>
          <w:sz w:val="24"/>
          <w:szCs w:val="24"/>
        </w:rPr>
        <w:t>por</w:t>
      </w:r>
      <w:proofErr w:type="spellEnd"/>
      <w:r w:rsidRPr="0035773A">
        <w:rPr>
          <w:rFonts w:ascii="Verdana" w:hAnsi="Verdana"/>
          <w:sz w:val="24"/>
          <w:szCs w:val="24"/>
        </w:rPr>
        <w:t xml:space="preserve"> favor </w:t>
      </w:r>
      <w:proofErr w:type="spellStart"/>
      <w:r w:rsidRPr="0035773A">
        <w:rPr>
          <w:rFonts w:ascii="Verdana" w:hAnsi="Verdana"/>
          <w:sz w:val="24"/>
          <w:szCs w:val="24"/>
        </w:rPr>
        <w:t>notifique</w:t>
      </w:r>
      <w:proofErr w:type="spellEnd"/>
      <w:r w:rsidRPr="0035773A">
        <w:rPr>
          <w:rFonts w:ascii="Verdana" w:hAnsi="Verdana"/>
          <w:sz w:val="24"/>
          <w:szCs w:val="24"/>
        </w:rPr>
        <w:t xml:space="preserve"> a Gina Meadows, Sin </w:t>
      </w:r>
      <w:proofErr w:type="spellStart"/>
      <w:r w:rsidRPr="0035773A">
        <w:rPr>
          <w:rFonts w:ascii="Verdana" w:hAnsi="Verdana"/>
          <w:sz w:val="24"/>
          <w:szCs w:val="24"/>
        </w:rPr>
        <w:t>Hogar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Coordinador</w:t>
      </w:r>
      <w:proofErr w:type="spellEnd"/>
      <w:r w:rsidRPr="0035773A">
        <w:rPr>
          <w:rFonts w:ascii="Verdana" w:hAnsi="Verdana"/>
          <w:sz w:val="24"/>
          <w:szCs w:val="24"/>
        </w:rPr>
        <w:t xml:space="preserve"> </w:t>
      </w:r>
      <w:proofErr w:type="spellStart"/>
      <w:r w:rsidRPr="0035773A">
        <w:rPr>
          <w:rFonts w:ascii="Verdana" w:hAnsi="Verdana"/>
          <w:sz w:val="24"/>
          <w:szCs w:val="24"/>
        </w:rPr>
        <w:t>en</w:t>
      </w:r>
      <w:proofErr w:type="spellEnd"/>
      <w:r w:rsidRPr="0035773A">
        <w:rPr>
          <w:rFonts w:ascii="Verdana" w:hAnsi="Verdana"/>
          <w:sz w:val="24"/>
          <w:szCs w:val="24"/>
        </w:rPr>
        <w:t xml:space="preserve"> 770-266-4508.</w:t>
      </w:r>
    </w:p>
    <w:p w:rsidR="0035773A" w:rsidRPr="0035773A" w:rsidRDefault="0035773A" w:rsidP="003D76EC"/>
    <w:sectPr w:rsidR="0035773A" w:rsidRPr="0035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3A"/>
    <w:rsid w:val="0035773A"/>
    <w:rsid w:val="003D1124"/>
    <w:rsid w:val="003D76EC"/>
    <w:rsid w:val="00404B73"/>
    <w:rsid w:val="005A6E65"/>
    <w:rsid w:val="006048EC"/>
    <w:rsid w:val="008348DC"/>
    <w:rsid w:val="009D422E"/>
    <w:rsid w:val="00AC1160"/>
    <w:rsid w:val="00E17BE4"/>
    <w:rsid w:val="00E9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7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Teresa</dc:creator>
  <cp:lastModifiedBy>Hawk, Donna M.</cp:lastModifiedBy>
  <cp:revision>2</cp:revision>
  <cp:lastPrinted>2014-09-03T14:18:00Z</cp:lastPrinted>
  <dcterms:created xsi:type="dcterms:W3CDTF">2016-07-25T17:17:00Z</dcterms:created>
  <dcterms:modified xsi:type="dcterms:W3CDTF">2016-07-25T17:17:00Z</dcterms:modified>
</cp:coreProperties>
</file>